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D34575">
        <w:rPr>
          <w:rFonts w:ascii="Times New Roman" w:hAnsi="Times New Roman"/>
          <w:i w:val="0"/>
        </w:rPr>
        <w:t xml:space="preserve"> 43-0</w:t>
      </w:r>
    </w:p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D34575">
        <w:rPr>
          <w:b w:val="0"/>
          <w:sz w:val="28"/>
          <w:szCs w:val="28"/>
          <w:u w:val="single"/>
          <w:lang w:eastAsia="ru-RU"/>
        </w:rPr>
        <w:t xml:space="preserve">03» мая </w:t>
      </w:r>
      <w:r w:rsidR="00340C37">
        <w:rPr>
          <w:b w:val="0"/>
          <w:sz w:val="28"/>
          <w:szCs w:val="28"/>
          <w:u w:val="single"/>
          <w:lang w:eastAsia="ru-RU"/>
        </w:rPr>
        <w:t>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  <w:bookmarkStart w:id="0" w:name="_GoBack"/>
      <w:bookmarkEnd w:id="0"/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О внесении изменений </w:t>
      </w:r>
    </w:p>
    <w:p w:rsidR="00BE6879" w:rsidRPr="00711D48" w:rsidRDefault="0092711F" w:rsidP="00BE6879">
      <w:pPr>
        <w:pStyle w:val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</w:t>
      </w:r>
      <w:r w:rsidR="00BE6879" w:rsidRPr="00711D48">
        <w:rPr>
          <w:b w:val="0"/>
          <w:sz w:val="24"/>
          <w:szCs w:val="24"/>
        </w:rPr>
        <w:t xml:space="preserve">риказ от </w:t>
      </w:r>
      <w:r w:rsidR="008C5562" w:rsidRPr="00711D48">
        <w:rPr>
          <w:b w:val="0"/>
          <w:sz w:val="24"/>
          <w:szCs w:val="24"/>
        </w:rPr>
        <w:t>05</w:t>
      </w:r>
      <w:r w:rsidR="00BE6879" w:rsidRPr="00711D48">
        <w:rPr>
          <w:b w:val="0"/>
          <w:sz w:val="24"/>
          <w:szCs w:val="24"/>
        </w:rPr>
        <w:t>.12.201</w:t>
      </w:r>
      <w:r w:rsidR="008C5562" w:rsidRPr="00711D48">
        <w:rPr>
          <w:b w:val="0"/>
          <w:sz w:val="24"/>
          <w:szCs w:val="24"/>
        </w:rPr>
        <w:t>7</w:t>
      </w:r>
      <w:r w:rsidR="00BE6879" w:rsidRPr="00711D48">
        <w:rPr>
          <w:b w:val="0"/>
          <w:sz w:val="24"/>
          <w:szCs w:val="24"/>
        </w:rPr>
        <w:t xml:space="preserve"> №</w:t>
      </w:r>
      <w:r w:rsidR="008C5562" w:rsidRPr="00711D48">
        <w:rPr>
          <w:b w:val="0"/>
          <w:sz w:val="24"/>
          <w:szCs w:val="24"/>
        </w:rPr>
        <w:t>86</w:t>
      </w:r>
      <w:r w:rsidR="00BE6879" w:rsidRPr="00711D48">
        <w:rPr>
          <w:b w:val="0"/>
          <w:sz w:val="24"/>
          <w:szCs w:val="24"/>
        </w:rPr>
        <w:t>-О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711D48">
        <w:rPr>
          <w:b w:val="0"/>
          <w:sz w:val="24"/>
          <w:szCs w:val="24"/>
        </w:rPr>
        <w:t>бюджетной</w:t>
      </w:r>
      <w:proofErr w:type="gramEnd"/>
      <w:r w:rsidRPr="00711D48">
        <w:rPr>
          <w:b w:val="0"/>
          <w:sz w:val="24"/>
          <w:szCs w:val="24"/>
        </w:rPr>
        <w:t xml:space="preserve">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>в части, относящейся к бюджету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8E48B8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736B0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736B0E">
        <w:rPr>
          <w:sz w:val="28"/>
          <w:szCs w:val="28"/>
        </w:rPr>
        <w:t>п</w:t>
      </w:r>
      <w:proofErr w:type="gramEnd"/>
      <w:r w:rsidRPr="00736B0E">
        <w:rPr>
          <w:sz w:val="28"/>
          <w:szCs w:val="28"/>
        </w:rPr>
        <w:t xml:space="preserve"> р и к а з ы в а ю:</w:t>
      </w:r>
    </w:p>
    <w:p w:rsidR="009C4D34" w:rsidRPr="00736B0E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736B0E">
        <w:rPr>
          <w:sz w:val="28"/>
          <w:szCs w:val="28"/>
        </w:rPr>
        <w:t>Внести в</w:t>
      </w:r>
      <w:r w:rsidR="009374B4" w:rsidRPr="00736B0E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736B0E">
        <w:rPr>
          <w:sz w:val="28"/>
          <w:szCs w:val="28"/>
        </w:rPr>
        <w:t xml:space="preserve"> приложения</w:t>
      </w:r>
      <w:r w:rsidRPr="00736B0E">
        <w:rPr>
          <w:sz w:val="28"/>
          <w:szCs w:val="28"/>
        </w:rPr>
        <w:t xml:space="preserve"> №</w:t>
      </w:r>
      <w:r w:rsidR="00511D21" w:rsidRPr="00736B0E">
        <w:rPr>
          <w:sz w:val="28"/>
          <w:szCs w:val="28"/>
        </w:rPr>
        <w:t xml:space="preserve"> </w:t>
      </w:r>
      <w:r w:rsidR="008C5562" w:rsidRPr="00736B0E">
        <w:rPr>
          <w:sz w:val="28"/>
          <w:szCs w:val="28"/>
        </w:rPr>
        <w:t>3</w:t>
      </w:r>
      <w:r w:rsidRPr="00736B0E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736B0E">
        <w:rPr>
          <w:sz w:val="28"/>
          <w:szCs w:val="28"/>
        </w:rPr>
        <w:t>5.12.2017</w:t>
      </w:r>
      <w:r w:rsidRPr="00736B0E">
        <w:rPr>
          <w:sz w:val="28"/>
          <w:szCs w:val="28"/>
        </w:rPr>
        <w:t xml:space="preserve"> №</w:t>
      </w:r>
      <w:r w:rsidR="008C5562" w:rsidRPr="00736B0E">
        <w:rPr>
          <w:sz w:val="28"/>
          <w:szCs w:val="28"/>
        </w:rPr>
        <w:t>86</w:t>
      </w:r>
      <w:r w:rsidRPr="00736B0E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572683">
        <w:rPr>
          <w:sz w:val="28"/>
          <w:szCs w:val="28"/>
          <w:lang w:eastAsia="ar-SA"/>
        </w:rPr>
        <w:t>после строки:</w:t>
      </w:r>
    </w:p>
    <w:p w:rsidR="00572683" w:rsidRPr="00572683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553AFB" w:rsidRPr="00553AFB" w:rsidTr="00553AFB">
        <w:trPr>
          <w:trHeight w:val="630"/>
        </w:trPr>
        <w:tc>
          <w:tcPr>
            <w:tcW w:w="2127" w:type="dxa"/>
            <w:noWrap/>
            <w:hideMark/>
          </w:tcPr>
          <w:p w:rsidR="00553AFB" w:rsidRPr="00553AFB" w:rsidRDefault="00553AFB" w:rsidP="00553AFB">
            <w:pPr>
              <w:jc w:val="center"/>
              <w:rPr>
                <w:b/>
                <w:bCs/>
                <w:color w:val="000000"/>
              </w:rPr>
            </w:pPr>
            <w:r w:rsidRPr="00553AFB">
              <w:rPr>
                <w:b/>
                <w:bCs/>
                <w:color w:val="000000"/>
              </w:rPr>
              <w:t>50000</w:t>
            </w:r>
          </w:p>
        </w:tc>
        <w:tc>
          <w:tcPr>
            <w:tcW w:w="8079" w:type="dxa"/>
            <w:hideMark/>
          </w:tcPr>
          <w:p w:rsidR="00553AFB" w:rsidRPr="00553AFB" w:rsidRDefault="00553AFB" w:rsidP="00553AFB">
            <w:pPr>
              <w:rPr>
                <w:b/>
                <w:bCs/>
              </w:rPr>
            </w:pPr>
            <w:r w:rsidRPr="00553AFB">
              <w:rPr>
                <w:b/>
                <w:bCs/>
              </w:rPr>
              <w:t>Межбюджетные трансферты, передаваемые местным бюджетам (средства федерального бюджета)</w:t>
            </w: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92711F" w:rsidRDefault="00572683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553AFB" w:rsidRPr="00553AFB" w:rsidTr="00553AFB">
        <w:trPr>
          <w:trHeight w:val="2895"/>
        </w:trPr>
        <w:tc>
          <w:tcPr>
            <w:tcW w:w="993" w:type="dxa"/>
            <w:noWrap/>
            <w:hideMark/>
          </w:tcPr>
          <w:p w:rsidR="00553AFB" w:rsidRPr="00553AFB" w:rsidRDefault="00553AFB" w:rsidP="00553AFB">
            <w:pPr>
              <w:jc w:val="center"/>
            </w:pPr>
            <w:r w:rsidRPr="00553AFB">
              <w:t>51590</w:t>
            </w:r>
          </w:p>
        </w:tc>
        <w:tc>
          <w:tcPr>
            <w:tcW w:w="3118" w:type="dxa"/>
            <w:hideMark/>
          </w:tcPr>
          <w:p w:rsidR="00553AFB" w:rsidRPr="00553AFB" w:rsidRDefault="00553AFB" w:rsidP="00553AFB">
            <w:r w:rsidRPr="00553AFB">
              <w:t>Расходы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54" w:type="dxa"/>
            <w:hideMark/>
          </w:tcPr>
          <w:p w:rsidR="00553AFB" w:rsidRPr="00553AFB" w:rsidRDefault="00553AFB" w:rsidP="00553AFB">
            <w:pPr>
              <w:jc w:val="center"/>
            </w:pPr>
            <w:proofErr w:type="gramStart"/>
            <w:r w:rsidRPr="00553AFB"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2018 - 2020 годы»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</w:t>
            </w:r>
            <w:proofErr w:type="gramEnd"/>
            <w:r w:rsidRPr="00553AFB">
              <w:t xml:space="preserve"> образования</w:t>
            </w:r>
          </w:p>
        </w:tc>
      </w:tr>
    </w:tbl>
    <w:p w:rsidR="008D2154" w:rsidRDefault="00553AFB" w:rsidP="00553AFB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7F7EF7" w:rsidRPr="007F7EF7" w:rsidTr="007F7EF7">
        <w:trPr>
          <w:trHeight w:val="1770"/>
        </w:trPr>
        <w:tc>
          <w:tcPr>
            <w:tcW w:w="993" w:type="dxa"/>
            <w:noWrap/>
            <w:hideMark/>
          </w:tcPr>
          <w:p w:rsidR="007F7EF7" w:rsidRPr="007F7EF7" w:rsidRDefault="007F7EF7" w:rsidP="007F7EF7">
            <w:pPr>
              <w:jc w:val="center"/>
            </w:pPr>
            <w:r w:rsidRPr="007F7EF7">
              <w:t>61040</w:t>
            </w:r>
          </w:p>
        </w:tc>
        <w:tc>
          <w:tcPr>
            <w:tcW w:w="3118" w:type="dxa"/>
            <w:hideMark/>
          </w:tcPr>
          <w:p w:rsidR="007F7EF7" w:rsidRPr="007F7EF7" w:rsidRDefault="007F7EF7" w:rsidP="007F7EF7">
            <w:pPr>
              <w:rPr>
                <w:color w:val="000000"/>
              </w:rPr>
            </w:pPr>
            <w:r w:rsidRPr="007F7EF7">
              <w:rPr>
                <w:color w:val="000000"/>
              </w:rPr>
              <w:t>Расходы за счет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  <w:tc>
          <w:tcPr>
            <w:tcW w:w="5954" w:type="dxa"/>
            <w:hideMark/>
          </w:tcPr>
          <w:p w:rsidR="007F7EF7" w:rsidRPr="007F7EF7" w:rsidRDefault="007F7EF7" w:rsidP="007F7EF7">
            <w:pPr>
              <w:jc w:val="center"/>
            </w:pPr>
            <w:r w:rsidRPr="007F7EF7">
              <w:t>По данному направлению отражаются расходы за счет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</w:tr>
    </w:tbl>
    <w:p w:rsidR="00553AFB" w:rsidRDefault="00553AFB" w:rsidP="00553AFB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553AFB" w:rsidRDefault="00553AFB" w:rsidP="00553AFB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7F7EF7" w:rsidRPr="007F7EF7" w:rsidTr="007F7EF7">
        <w:trPr>
          <w:trHeight w:val="2865"/>
        </w:trPr>
        <w:tc>
          <w:tcPr>
            <w:tcW w:w="993" w:type="dxa"/>
            <w:noWrap/>
            <w:hideMark/>
          </w:tcPr>
          <w:p w:rsidR="007F7EF7" w:rsidRPr="007F7EF7" w:rsidRDefault="007F7EF7" w:rsidP="007F7EF7">
            <w:pPr>
              <w:jc w:val="center"/>
            </w:pPr>
            <w:r w:rsidRPr="007F7EF7">
              <w:t>61590</w:t>
            </w:r>
          </w:p>
        </w:tc>
        <w:tc>
          <w:tcPr>
            <w:tcW w:w="3118" w:type="dxa"/>
            <w:hideMark/>
          </w:tcPr>
          <w:p w:rsidR="007F7EF7" w:rsidRPr="007F7EF7" w:rsidRDefault="007F7EF7" w:rsidP="007F7EF7">
            <w:pPr>
              <w:rPr>
                <w:color w:val="000000"/>
              </w:rPr>
            </w:pPr>
            <w:r w:rsidRPr="007F7EF7">
              <w:rPr>
                <w:color w:val="000000"/>
              </w:rPr>
              <w:t>Расходы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54" w:type="dxa"/>
            <w:hideMark/>
          </w:tcPr>
          <w:p w:rsidR="007F7EF7" w:rsidRPr="007F7EF7" w:rsidRDefault="007F7EF7" w:rsidP="007F7EF7">
            <w:pPr>
              <w:jc w:val="center"/>
            </w:pPr>
            <w:proofErr w:type="gramStart"/>
            <w:r w:rsidRPr="007F7EF7"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2018 - 2020 годы»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proofErr w:type="gramEnd"/>
          </w:p>
        </w:tc>
      </w:tr>
    </w:tbl>
    <w:p w:rsidR="00553AFB" w:rsidRDefault="00553AFB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7F7EF7" w:rsidRPr="001C1B40" w:rsidRDefault="007F7EF7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736B0E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736B0E">
        <w:rPr>
          <w:sz w:val="28"/>
          <w:szCs w:val="28"/>
        </w:rPr>
        <w:t xml:space="preserve"> </w:t>
      </w:r>
      <w:proofErr w:type="gramStart"/>
      <w:r w:rsidR="0092711F" w:rsidRPr="00736B0E">
        <w:rPr>
          <w:sz w:val="28"/>
          <w:szCs w:val="28"/>
        </w:rPr>
        <w:t>разместить</w:t>
      </w:r>
      <w:proofErr w:type="gramEnd"/>
      <w:r w:rsidR="0092711F" w:rsidRPr="00736B0E">
        <w:rPr>
          <w:sz w:val="28"/>
          <w:szCs w:val="28"/>
        </w:rPr>
        <w:t xml:space="preserve"> настоящий </w:t>
      </w:r>
      <w:r w:rsidR="008E48B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736B0E">
          <w:rPr>
            <w:sz w:val="28"/>
            <w:szCs w:val="28"/>
          </w:rPr>
          <w:t>http://www.maikop.ru</w:t>
        </w:r>
      </w:hyperlink>
      <w:r w:rsidR="00C43DCE" w:rsidRPr="00736B0E">
        <w:rPr>
          <w:sz w:val="28"/>
          <w:szCs w:val="28"/>
        </w:rPr>
        <w:t>)</w:t>
      </w:r>
      <w:r w:rsidR="000E6A4B" w:rsidRPr="00736B0E">
        <w:rPr>
          <w:sz w:val="28"/>
          <w:szCs w:val="28"/>
        </w:rPr>
        <w:t>.</w:t>
      </w:r>
    </w:p>
    <w:p w:rsidR="00C43DCE" w:rsidRPr="00736B0E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3. </w:t>
      </w:r>
      <w:proofErr w:type="gramStart"/>
      <w:r w:rsidR="00C43DCE" w:rsidRPr="00736B0E">
        <w:rPr>
          <w:sz w:val="28"/>
          <w:szCs w:val="28"/>
        </w:rPr>
        <w:t>Конт</w:t>
      </w:r>
      <w:r w:rsidR="00711D48" w:rsidRPr="00736B0E">
        <w:rPr>
          <w:sz w:val="28"/>
          <w:szCs w:val="28"/>
        </w:rPr>
        <w:t>роль за</w:t>
      </w:r>
      <w:proofErr w:type="gramEnd"/>
      <w:r w:rsidR="00711D48" w:rsidRPr="00736B0E">
        <w:rPr>
          <w:sz w:val="28"/>
          <w:szCs w:val="28"/>
        </w:rPr>
        <w:t xml:space="preserve"> исполнением </w:t>
      </w:r>
      <w:r w:rsidR="0092711F" w:rsidRPr="00736B0E">
        <w:rPr>
          <w:sz w:val="28"/>
          <w:szCs w:val="28"/>
        </w:rPr>
        <w:t xml:space="preserve">настоящего </w:t>
      </w:r>
      <w:r w:rsidR="00711D4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риказа</w:t>
      </w:r>
      <w:r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возложить на заместителя руководителя</w:t>
      </w:r>
      <w:r w:rsidR="008E48B8"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Ялину Л.В.</w:t>
      </w:r>
    </w:p>
    <w:p w:rsidR="00E96FD4" w:rsidRPr="00736B0E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4. </w:t>
      </w:r>
      <w:r w:rsidR="0092711F" w:rsidRPr="00736B0E">
        <w:rPr>
          <w:sz w:val="28"/>
          <w:szCs w:val="28"/>
        </w:rPr>
        <w:t>П</w:t>
      </w:r>
      <w:r w:rsidR="00711D48" w:rsidRPr="00736B0E">
        <w:rPr>
          <w:sz w:val="28"/>
          <w:szCs w:val="28"/>
        </w:rPr>
        <w:t>риказ</w:t>
      </w:r>
      <w:r w:rsidR="009374B4" w:rsidRPr="00736B0E">
        <w:rPr>
          <w:sz w:val="28"/>
          <w:szCs w:val="28"/>
        </w:rPr>
        <w:t xml:space="preserve"> «О внесении изменений в приказ от 05.12.2017 №86-</w:t>
      </w:r>
      <w:r w:rsidR="00A343DE" w:rsidRPr="00736B0E">
        <w:rPr>
          <w:sz w:val="28"/>
          <w:szCs w:val="28"/>
        </w:rPr>
        <w:t>О</w:t>
      </w:r>
      <w:r w:rsidR="009374B4" w:rsidRPr="00736B0E">
        <w:rPr>
          <w:sz w:val="28"/>
          <w:szCs w:val="28"/>
        </w:rPr>
        <w:t xml:space="preserve"> </w:t>
      </w:r>
      <w:r w:rsidR="002F5867" w:rsidRPr="00736B0E">
        <w:rPr>
          <w:sz w:val="28"/>
          <w:szCs w:val="28"/>
        </w:rPr>
        <w:t>«О</w:t>
      </w:r>
      <w:r w:rsidR="009374B4" w:rsidRPr="00736B0E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>
        <w:rPr>
          <w:sz w:val="28"/>
          <w:szCs w:val="28"/>
        </w:rPr>
        <w:t xml:space="preserve"> вступает в силу со дня подписания</w:t>
      </w:r>
      <w:r w:rsidR="00E96FD4" w:rsidRPr="00736B0E">
        <w:rPr>
          <w:sz w:val="28"/>
          <w:szCs w:val="28"/>
        </w:rPr>
        <w:t xml:space="preserve">. 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F82EA2" w:rsidRPr="00736B0E" w:rsidRDefault="00F82EA2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F82EA2" w:rsidRDefault="00625535" w:rsidP="00F82EA2">
      <w:pPr>
        <w:pStyle w:val="210"/>
        <w:ind w:firstLine="567"/>
        <w:jc w:val="left"/>
        <w:rPr>
          <w:b w:val="0"/>
          <w:sz w:val="28"/>
          <w:szCs w:val="28"/>
        </w:rPr>
      </w:pPr>
      <w:r w:rsidRPr="00736B0E">
        <w:rPr>
          <w:b w:val="0"/>
          <w:sz w:val="28"/>
          <w:szCs w:val="28"/>
        </w:rPr>
        <w:t>Р</w:t>
      </w:r>
      <w:r w:rsidR="00BE6879" w:rsidRPr="00736B0E">
        <w:rPr>
          <w:b w:val="0"/>
          <w:sz w:val="28"/>
          <w:szCs w:val="28"/>
        </w:rPr>
        <w:t>уководител</w:t>
      </w:r>
      <w:r w:rsidRPr="00736B0E">
        <w:rPr>
          <w:b w:val="0"/>
          <w:sz w:val="28"/>
          <w:szCs w:val="28"/>
        </w:rPr>
        <w:t>ь</w:t>
      </w:r>
      <w:r w:rsidR="00F82EA2">
        <w:rPr>
          <w:b w:val="0"/>
          <w:sz w:val="28"/>
          <w:szCs w:val="28"/>
        </w:rPr>
        <w:t xml:space="preserve">       </w:t>
      </w:r>
      <w:r w:rsidR="00BE6879" w:rsidRPr="00736B0E">
        <w:rPr>
          <w:b w:val="0"/>
          <w:sz w:val="28"/>
          <w:szCs w:val="28"/>
        </w:rPr>
        <w:t xml:space="preserve">                   </w:t>
      </w:r>
      <w:r w:rsidR="00F82EA2">
        <w:rPr>
          <w:b w:val="0"/>
          <w:sz w:val="28"/>
          <w:szCs w:val="28"/>
        </w:rPr>
        <w:tab/>
      </w:r>
      <w:r w:rsidR="00F82EA2">
        <w:rPr>
          <w:b w:val="0"/>
          <w:sz w:val="28"/>
          <w:szCs w:val="28"/>
        </w:rPr>
        <w:tab/>
      </w:r>
      <w:r w:rsidR="00BE6879" w:rsidRPr="00736B0E">
        <w:rPr>
          <w:b w:val="0"/>
          <w:sz w:val="28"/>
          <w:szCs w:val="28"/>
        </w:rPr>
        <w:t xml:space="preserve">                    </w:t>
      </w:r>
      <w:r w:rsidR="008E48B8" w:rsidRPr="00736B0E">
        <w:rPr>
          <w:b w:val="0"/>
          <w:sz w:val="28"/>
          <w:szCs w:val="28"/>
        </w:rPr>
        <w:tab/>
      </w:r>
      <w:r w:rsidR="008E48B8" w:rsidRPr="00736B0E">
        <w:rPr>
          <w:b w:val="0"/>
          <w:sz w:val="28"/>
          <w:szCs w:val="28"/>
        </w:rPr>
        <w:tab/>
      </w:r>
      <w:r w:rsidR="00BE6879" w:rsidRPr="00736B0E">
        <w:rPr>
          <w:b w:val="0"/>
          <w:sz w:val="28"/>
          <w:szCs w:val="28"/>
        </w:rPr>
        <w:t xml:space="preserve">  В. Н. Орлов</w:t>
      </w:r>
    </w:p>
    <w:sectPr w:rsidR="007C3A9A" w:rsidRPr="00F82EA2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19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8"/>
  </w:num>
  <w:num w:numId="17">
    <w:abstractNumId w:val="32"/>
  </w:num>
  <w:num w:numId="18">
    <w:abstractNumId w:val="31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7"/>
  </w:num>
  <w:num w:numId="26">
    <w:abstractNumId w:val="12"/>
  </w:num>
  <w:num w:numId="27">
    <w:abstractNumId w:val="6"/>
  </w:num>
  <w:num w:numId="28">
    <w:abstractNumId w:val="22"/>
  </w:num>
  <w:num w:numId="29">
    <w:abstractNumId w:val="1"/>
  </w:num>
  <w:num w:numId="30">
    <w:abstractNumId w:val="21"/>
  </w:num>
  <w:num w:numId="31">
    <w:abstractNumId w:val="23"/>
  </w:num>
  <w:num w:numId="32">
    <w:abstractNumId w:val="16"/>
  </w:num>
  <w:num w:numId="33">
    <w:abstractNumId w:val="20"/>
  </w:num>
  <w:num w:numId="34">
    <w:abstractNumId w:val="35"/>
  </w:num>
  <w:num w:numId="35">
    <w:abstractNumId w:val="10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042A-4B08-4F2F-9547-590A2C7D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21</cp:revision>
  <cp:lastPrinted>2018-04-20T06:00:00Z</cp:lastPrinted>
  <dcterms:created xsi:type="dcterms:W3CDTF">2018-04-04T12:18:00Z</dcterms:created>
  <dcterms:modified xsi:type="dcterms:W3CDTF">2018-05-07T06:16:00Z</dcterms:modified>
</cp:coreProperties>
</file>